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A61A2" w14:textId="77777777" w:rsidR="00501A0B" w:rsidRPr="006A1746" w:rsidRDefault="00501A0B" w:rsidP="00501A0B">
      <w:pPr>
        <w:widowControl w:val="0"/>
        <w:suppressAutoHyphens/>
        <w:adjustRightInd w:val="0"/>
        <w:spacing w:before="120" w:after="120" w:line="276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Cs/>
          <w:kern w:val="0"/>
          <w:lang w:eastAsia="it-IT" w:bidi="it-IT"/>
          <w14:ligatures w14:val="none"/>
        </w:rPr>
        <w:t>Oggetto: PIANO NAZIONALE DI RIPRESA E RESILIENZA – Missione 4: Istruzione e Ricerca – Componente 1: Potenziamento dell’offerta dei servizi di istruzione: dagli asili nido alle Università - Investimento 3.1 “Nuove competenze e nuovi linguaggi” – Titolo avviso: “Competenze STEM e multilinguistiche nelle scuole statali” (D.M. 65/2023) – Codice avviso: M4C1I3.1-2023-1143, finanziato dall’Unione Europea nel contesto dell’iniziativa NextGenerationEU</w:t>
      </w: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.</w:t>
      </w:r>
    </w:p>
    <w:p w14:paraId="4F21AC06" w14:textId="77777777" w:rsidR="00501A0B" w:rsidRPr="006A1746" w:rsidRDefault="00501A0B" w:rsidP="00501A0B">
      <w:pPr>
        <w:widowControl w:val="0"/>
        <w:suppressAutoHyphens/>
        <w:adjustRightInd w:val="0"/>
        <w:spacing w:before="120" w:after="120" w:line="276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TITOLO PROGETTO: “Stembridge” </w:t>
      </w:r>
    </w:p>
    <w:p w14:paraId="59D140E3" w14:textId="77777777" w:rsidR="00501A0B" w:rsidRPr="006A1746" w:rsidRDefault="00501A0B" w:rsidP="00501A0B">
      <w:pPr>
        <w:widowControl w:val="0"/>
        <w:suppressAutoHyphens/>
        <w:adjustRightInd w:val="0"/>
        <w:spacing w:before="120" w:after="120" w:line="276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CODICE PROGETTO: M4C1I3.1-2023-1143-P-30375 </w:t>
      </w:r>
    </w:p>
    <w:p w14:paraId="4BB33515" w14:textId="77777777" w:rsidR="00501A0B" w:rsidRDefault="00501A0B" w:rsidP="00501A0B">
      <w:pPr>
        <w:widowControl w:val="0"/>
        <w:suppressAutoHyphens/>
        <w:adjustRightInd w:val="0"/>
        <w:spacing w:before="120" w:after="120" w:line="276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CODICE UNICO DI PROGETTO (CUP): G94D23003150006</w:t>
      </w:r>
    </w:p>
    <w:p w14:paraId="320A4A03" w14:textId="77777777" w:rsidR="00501A0B" w:rsidRPr="00501A0B" w:rsidRDefault="00501A0B" w:rsidP="00501A0B">
      <w:pPr>
        <w:suppressAutoHyphens/>
        <w:spacing w:after="0" w:line="240" w:lineRule="auto"/>
        <w:ind w:right="114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14DB698B" w14:textId="77777777" w:rsidR="008834F1" w:rsidRDefault="00501A0B" w:rsidP="00501A0B">
      <w:pPr>
        <w:suppressAutoHyphens/>
        <w:spacing w:after="0" w:line="240" w:lineRule="auto"/>
        <w:ind w:right="114"/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                                                   GRIGLIA DI VALUTAZIONE TITOLI</w:t>
      </w:r>
    </w:p>
    <w:p w14:paraId="00F1F2EA" w14:textId="506C3A2A" w:rsidR="00501A0B" w:rsidRPr="00501A0B" w:rsidRDefault="008834F1" w:rsidP="00501A0B">
      <w:pPr>
        <w:suppressAutoHyphens/>
        <w:spacing w:after="0" w:line="240" w:lineRule="auto"/>
        <w:ind w:right="114"/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</w:pPr>
      <w:r w:rsidRPr="008834F1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 </w:t>
      </w:r>
      <w:r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per</w:t>
      </w: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  incarichi individuali aventi ad oggetto</w:t>
      </w:r>
      <w:r w:rsidRPr="006A1746">
        <w:t xml:space="preserve"> </w:t>
      </w: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la individuazione di esperti e tutor per la realizzazione di percorsi didattici, formativi e</w:t>
      </w:r>
      <w:r w:rsidR="00BA1A3E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 </w:t>
      </w: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di orientamento per le discipline STEM </w:t>
      </w:r>
      <w:r w:rsidR="00BA1A3E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e MULTILINGUISMO, linea A e B</w:t>
      </w:r>
    </w:p>
    <w:p w14:paraId="304EE1DB" w14:textId="77777777" w:rsidR="00501A0B" w:rsidRDefault="00501A0B" w:rsidP="00501A0B"/>
    <w:p w14:paraId="3C8F9FFB" w14:textId="529EC741" w:rsidR="00501A0B" w:rsidRDefault="00501A0B" w:rsidP="00501A0B">
      <w:r>
        <w:t>Il/la sottoscritto/a ___________________________________________________________ partecipante alla selezione in qualità di: “__________________________________________________” nell’ambito del progetto in oggetto indicato,</w:t>
      </w:r>
    </w:p>
    <w:p w14:paraId="6CF92412" w14:textId="77777777" w:rsidR="00501A0B" w:rsidRDefault="00501A0B" w:rsidP="00501A0B">
      <w:pPr>
        <w:jc w:val="center"/>
      </w:pPr>
      <w:r>
        <w:t>DICHIARA</w:t>
      </w:r>
    </w:p>
    <w:p w14:paraId="2CE9A6C0" w14:textId="77777777" w:rsidR="00501A0B" w:rsidRDefault="00501A0B" w:rsidP="00501A0B">
      <w:pPr>
        <w:jc w:val="center"/>
      </w:pPr>
      <w:r>
        <w:t>ai sensi e per gli effetti del d.P.R. n. 445 del 28 dicembre 2000</w:t>
      </w:r>
    </w:p>
    <w:p w14:paraId="2A1B60BC" w14:textId="1AAECFEC" w:rsidR="005B398E" w:rsidRDefault="00501A0B" w:rsidP="00501A0B">
      <w:r>
        <w:t>di essere in possesso dei seguenti titoli valutabili, che gli/le danno diritto ai seguenti punti, per un totale di punti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3132"/>
        <w:gridCol w:w="1937"/>
        <w:gridCol w:w="559"/>
        <w:gridCol w:w="1107"/>
        <w:gridCol w:w="1111"/>
      </w:tblGrid>
      <w:tr w:rsidR="00501A0B" w:rsidRPr="00501A0B" w14:paraId="49534E92" w14:textId="77777777" w:rsidTr="0022615C">
        <w:trPr>
          <w:cantSplit/>
          <w:trHeight w:val="349"/>
        </w:trPr>
        <w:tc>
          <w:tcPr>
            <w:tcW w:w="1812" w:type="dxa"/>
            <w:vMerge w:val="restart"/>
            <w:shd w:val="clear" w:color="auto" w:fill="C6D9F1"/>
            <w:vAlign w:val="center"/>
          </w:tcPr>
          <w:p w14:paraId="2C9493E4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SETTORE</w:t>
            </w:r>
          </w:p>
        </w:tc>
        <w:tc>
          <w:tcPr>
            <w:tcW w:w="3189" w:type="dxa"/>
            <w:vMerge w:val="restart"/>
            <w:shd w:val="clear" w:color="auto" w:fill="C6D9F1"/>
            <w:vAlign w:val="center"/>
          </w:tcPr>
          <w:p w14:paraId="5AFA4AFF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TITOLI</w:t>
            </w:r>
          </w:p>
        </w:tc>
        <w:tc>
          <w:tcPr>
            <w:tcW w:w="1975" w:type="dxa"/>
            <w:vMerge w:val="restart"/>
            <w:shd w:val="clear" w:color="auto" w:fill="C6D9F1"/>
            <w:vAlign w:val="center"/>
          </w:tcPr>
          <w:p w14:paraId="4F1C092E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PUNTI</w:t>
            </w:r>
          </w:p>
        </w:tc>
        <w:tc>
          <w:tcPr>
            <w:tcW w:w="564" w:type="dxa"/>
            <w:vMerge w:val="restart"/>
            <w:shd w:val="clear" w:color="auto" w:fill="C6D9F1"/>
            <w:vAlign w:val="center"/>
          </w:tcPr>
          <w:p w14:paraId="0198FCD0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MAX</w:t>
            </w:r>
          </w:p>
        </w:tc>
        <w:tc>
          <w:tcPr>
            <w:tcW w:w="1119" w:type="dxa"/>
            <w:shd w:val="clear" w:color="auto" w:fill="C6D9F1"/>
            <w:vAlign w:val="center"/>
          </w:tcPr>
          <w:p w14:paraId="65275588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Parte per il dichiarante</w:t>
            </w:r>
          </w:p>
        </w:tc>
        <w:tc>
          <w:tcPr>
            <w:tcW w:w="1119" w:type="dxa"/>
            <w:shd w:val="clear" w:color="auto" w:fill="C6D9F1"/>
            <w:vAlign w:val="center"/>
          </w:tcPr>
          <w:p w14:paraId="3109356C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Parte riservata alla commissione</w:t>
            </w:r>
          </w:p>
        </w:tc>
      </w:tr>
      <w:tr w:rsidR="00501A0B" w:rsidRPr="00501A0B" w14:paraId="3DCDA55A" w14:textId="77777777" w:rsidTr="0022615C">
        <w:trPr>
          <w:cantSplit/>
          <w:trHeight w:val="168"/>
        </w:trPr>
        <w:tc>
          <w:tcPr>
            <w:tcW w:w="1812" w:type="dxa"/>
            <w:vMerge/>
            <w:shd w:val="clear" w:color="auto" w:fill="C6D9F1"/>
            <w:vAlign w:val="center"/>
          </w:tcPr>
          <w:p w14:paraId="1BFA04D1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189" w:type="dxa"/>
            <w:vMerge/>
            <w:shd w:val="clear" w:color="auto" w:fill="C6D9F1"/>
            <w:vAlign w:val="center"/>
          </w:tcPr>
          <w:p w14:paraId="61978E3B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975" w:type="dxa"/>
            <w:vMerge/>
            <w:shd w:val="clear" w:color="auto" w:fill="C6D9F1"/>
            <w:vAlign w:val="center"/>
          </w:tcPr>
          <w:p w14:paraId="0E385224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564" w:type="dxa"/>
            <w:vMerge/>
            <w:shd w:val="clear" w:color="auto" w:fill="C6D9F1"/>
            <w:vAlign w:val="center"/>
          </w:tcPr>
          <w:p w14:paraId="21B3E75A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119" w:type="dxa"/>
            <w:shd w:val="clear" w:color="auto" w:fill="C6D9F1"/>
            <w:vAlign w:val="center"/>
          </w:tcPr>
          <w:p w14:paraId="0DBF2AFC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Punti</w:t>
            </w:r>
          </w:p>
        </w:tc>
        <w:tc>
          <w:tcPr>
            <w:tcW w:w="1119" w:type="dxa"/>
            <w:shd w:val="clear" w:color="auto" w:fill="C6D9F1"/>
            <w:vAlign w:val="center"/>
          </w:tcPr>
          <w:p w14:paraId="79E0BD5E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Punti</w:t>
            </w:r>
          </w:p>
        </w:tc>
      </w:tr>
      <w:tr w:rsidR="00501A0B" w:rsidRPr="00501A0B" w14:paraId="761AAC14" w14:textId="77777777" w:rsidTr="0022615C">
        <w:trPr>
          <w:cantSplit/>
          <w:trHeight w:val="288"/>
        </w:trPr>
        <w:tc>
          <w:tcPr>
            <w:tcW w:w="1812" w:type="dxa"/>
            <w:vMerge w:val="restart"/>
            <w:vAlign w:val="center"/>
          </w:tcPr>
          <w:p w14:paraId="154D3E3F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 xml:space="preserve">A) TITOLO DI STUDIO </w:t>
            </w:r>
          </w:p>
          <w:p w14:paraId="4F59B47A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i/>
                <w:iCs/>
                <w:kern w:val="0"/>
                <w:sz w:val="14"/>
                <w:szCs w:val="14"/>
                <w14:ligatures w14:val="none"/>
              </w:rPr>
              <w:t>(attinenti ai percorsi formativi)</w:t>
            </w:r>
          </w:p>
          <w:p w14:paraId="3F6D9200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i/>
                <w:iCs/>
                <w:kern w:val="0"/>
                <w:sz w:val="14"/>
                <w:szCs w:val="14"/>
                <w:u w:val="single"/>
                <w14:ligatures w14:val="none"/>
              </w:rPr>
              <w:t>Si valuta solo il titolo di studio di livello più elevato</w:t>
            </w:r>
          </w:p>
        </w:tc>
        <w:tc>
          <w:tcPr>
            <w:tcW w:w="3189" w:type="dxa"/>
            <w:vAlign w:val="center"/>
          </w:tcPr>
          <w:p w14:paraId="6986D021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>A.1 – LAUREA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 xml:space="preserve">VECCHIO ORDINAMENTO </w:t>
            </w:r>
          </w:p>
        </w:tc>
        <w:tc>
          <w:tcPr>
            <w:tcW w:w="1975" w:type="dxa"/>
            <w:vAlign w:val="center"/>
          </w:tcPr>
          <w:p w14:paraId="73EB82CA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Voto di laurea:</w:t>
            </w:r>
          </w:p>
          <w:p w14:paraId="2D056271" w14:textId="77777777" w:rsidR="00501A0B" w:rsidRPr="00501A0B" w:rsidRDefault="00501A0B" w:rsidP="0050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  <w:t>Fino a 100/110      Punti 7</w:t>
            </w:r>
          </w:p>
          <w:p w14:paraId="429E419F" w14:textId="77777777" w:rsidR="00501A0B" w:rsidRPr="00501A0B" w:rsidRDefault="00501A0B" w:rsidP="0050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Da 101 a 105/110 Punti 8 </w:t>
            </w:r>
          </w:p>
          <w:p w14:paraId="4C484FEC" w14:textId="77777777" w:rsidR="00501A0B" w:rsidRPr="00501A0B" w:rsidRDefault="00501A0B" w:rsidP="0050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  <w:t>Da 106 a 110/110 Punti 9</w:t>
            </w:r>
          </w:p>
          <w:p w14:paraId="0D2EDE70" w14:textId="77777777" w:rsidR="00501A0B" w:rsidRPr="00501A0B" w:rsidRDefault="00501A0B" w:rsidP="0050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  <w:t>+ Lode                     Punti 1</w:t>
            </w:r>
          </w:p>
        </w:tc>
        <w:tc>
          <w:tcPr>
            <w:tcW w:w="564" w:type="dxa"/>
            <w:vAlign w:val="center"/>
          </w:tcPr>
          <w:p w14:paraId="5A183006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10</w:t>
            </w:r>
          </w:p>
        </w:tc>
        <w:tc>
          <w:tcPr>
            <w:tcW w:w="1119" w:type="dxa"/>
            <w:vAlign w:val="center"/>
          </w:tcPr>
          <w:p w14:paraId="6CF73F00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119" w:type="dxa"/>
            <w:vAlign w:val="center"/>
          </w:tcPr>
          <w:p w14:paraId="6438E79F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094CC4DA" w14:textId="77777777" w:rsidTr="0022615C">
        <w:trPr>
          <w:cantSplit/>
          <w:trHeight w:val="288"/>
        </w:trPr>
        <w:tc>
          <w:tcPr>
            <w:tcW w:w="1812" w:type="dxa"/>
            <w:vMerge/>
            <w:vAlign w:val="center"/>
          </w:tcPr>
          <w:p w14:paraId="78487BFD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189" w:type="dxa"/>
            <w:vAlign w:val="center"/>
          </w:tcPr>
          <w:p w14:paraId="0FC99B83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>A.2 - LAUREA TRIENNALE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 xml:space="preserve"> E BIENNIO DI SPECIALIZZAZIONE</w:t>
            </w:r>
          </w:p>
        </w:tc>
        <w:tc>
          <w:tcPr>
            <w:tcW w:w="1975" w:type="dxa"/>
            <w:vAlign w:val="center"/>
          </w:tcPr>
          <w:p w14:paraId="445FBB25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Voto finale di laurea di:</w:t>
            </w:r>
          </w:p>
          <w:p w14:paraId="279B4A04" w14:textId="77777777" w:rsidR="00501A0B" w:rsidRPr="00501A0B" w:rsidRDefault="00501A0B" w:rsidP="0050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  <w:t>Fino a 100/110      Punti 7</w:t>
            </w:r>
          </w:p>
          <w:p w14:paraId="0B73518D" w14:textId="77777777" w:rsidR="00501A0B" w:rsidRPr="00501A0B" w:rsidRDefault="00501A0B" w:rsidP="0050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Da 101 a 105/110 Punti 8 </w:t>
            </w:r>
          </w:p>
          <w:p w14:paraId="620C3662" w14:textId="77777777" w:rsidR="00501A0B" w:rsidRPr="00501A0B" w:rsidRDefault="00501A0B" w:rsidP="0050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  <w:t>Da 106 a 110/110 Punti 9</w:t>
            </w:r>
          </w:p>
          <w:p w14:paraId="098F353B" w14:textId="77777777" w:rsidR="00501A0B" w:rsidRPr="00501A0B" w:rsidRDefault="00501A0B" w:rsidP="0050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  <w:t>+ Lode                     Punti 1</w:t>
            </w:r>
          </w:p>
        </w:tc>
        <w:tc>
          <w:tcPr>
            <w:tcW w:w="564" w:type="dxa"/>
            <w:vAlign w:val="center"/>
          </w:tcPr>
          <w:p w14:paraId="55F9D3ED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10</w:t>
            </w:r>
          </w:p>
        </w:tc>
        <w:tc>
          <w:tcPr>
            <w:tcW w:w="1119" w:type="dxa"/>
            <w:vAlign w:val="center"/>
          </w:tcPr>
          <w:p w14:paraId="6C440D7A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119" w:type="dxa"/>
            <w:vAlign w:val="center"/>
          </w:tcPr>
          <w:p w14:paraId="09C5EE1F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692BFDC9" w14:textId="77777777" w:rsidTr="0022615C">
        <w:trPr>
          <w:cantSplit/>
          <w:trHeight w:val="288"/>
        </w:trPr>
        <w:tc>
          <w:tcPr>
            <w:tcW w:w="1812" w:type="dxa"/>
            <w:vMerge/>
            <w:vAlign w:val="center"/>
          </w:tcPr>
          <w:p w14:paraId="61288B67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189" w:type="dxa"/>
            <w:vAlign w:val="center"/>
          </w:tcPr>
          <w:p w14:paraId="6B78CEB3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>A.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>3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 xml:space="preserve"> - LAUREA TRIENNALE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14:paraId="149E9288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Voto di laurea:</w:t>
            </w:r>
          </w:p>
          <w:p w14:paraId="2268154B" w14:textId="77777777" w:rsidR="00501A0B" w:rsidRPr="00501A0B" w:rsidRDefault="00501A0B" w:rsidP="0050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  <w:t>Fino a 100/110      Punti 2</w:t>
            </w:r>
          </w:p>
          <w:p w14:paraId="0E05A655" w14:textId="77777777" w:rsidR="00501A0B" w:rsidRPr="00501A0B" w:rsidRDefault="00501A0B" w:rsidP="0050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Da 101 a 105/110 Punti 3 </w:t>
            </w:r>
          </w:p>
          <w:p w14:paraId="09CAB451" w14:textId="77777777" w:rsidR="00501A0B" w:rsidRPr="00501A0B" w:rsidRDefault="00501A0B" w:rsidP="0050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  <w:t>Da 106 a 110/110 Punti 4</w:t>
            </w:r>
          </w:p>
          <w:p w14:paraId="40744C0F" w14:textId="77777777" w:rsidR="00501A0B" w:rsidRPr="00501A0B" w:rsidRDefault="00501A0B" w:rsidP="0050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  <w:t>+ Lode                     Punti 1</w:t>
            </w:r>
          </w:p>
        </w:tc>
        <w:tc>
          <w:tcPr>
            <w:tcW w:w="564" w:type="dxa"/>
            <w:vAlign w:val="center"/>
          </w:tcPr>
          <w:p w14:paraId="4896C3F9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5</w:t>
            </w:r>
          </w:p>
        </w:tc>
        <w:tc>
          <w:tcPr>
            <w:tcW w:w="1119" w:type="dxa"/>
            <w:vAlign w:val="center"/>
          </w:tcPr>
          <w:p w14:paraId="5AE91035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119" w:type="dxa"/>
            <w:vAlign w:val="center"/>
          </w:tcPr>
          <w:p w14:paraId="3A1F988C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3DC90964" w14:textId="77777777" w:rsidTr="0022615C">
        <w:trPr>
          <w:cantSplit/>
          <w:trHeight w:val="288"/>
        </w:trPr>
        <w:tc>
          <w:tcPr>
            <w:tcW w:w="1812" w:type="dxa"/>
            <w:vMerge/>
            <w:vAlign w:val="center"/>
          </w:tcPr>
          <w:p w14:paraId="57B3FA6F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189" w:type="dxa"/>
            <w:vAlign w:val="center"/>
          </w:tcPr>
          <w:p w14:paraId="2E9B5C2D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>A.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>4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 xml:space="preserve"> - DIPLOMA</w:t>
            </w:r>
            <w:r w:rsidRPr="00501A0B">
              <w:rPr>
                <w:rFonts w:ascii="Calibri" w:eastAsia="Times New Roman" w:hAnsi="Calibri" w:cs="Calibri"/>
                <w:i/>
                <w:kern w:val="0"/>
                <w:sz w:val="14"/>
                <w:szCs w:val="14"/>
                <w:lang w:val="x-none"/>
                <w14:ligatures w14:val="none"/>
              </w:rPr>
              <w:t xml:space="preserve"> valutabile solo in assenza di laurea</w:t>
            </w:r>
          </w:p>
        </w:tc>
        <w:tc>
          <w:tcPr>
            <w:tcW w:w="1975" w:type="dxa"/>
            <w:vAlign w:val="center"/>
          </w:tcPr>
          <w:p w14:paraId="192BFAC0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SimSun" w:hAnsi="Calibri" w:cs="Calibri"/>
                <w:kern w:val="0"/>
                <w:sz w:val="14"/>
                <w:szCs w:val="14"/>
                <w:lang w:eastAsia="zh-CN"/>
                <w14:ligatures w14:val="none"/>
              </w:rPr>
              <w:t>3</w:t>
            </w:r>
          </w:p>
        </w:tc>
        <w:tc>
          <w:tcPr>
            <w:tcW w:w="564" w:type="dxa"/>
            <w:vAlign w:val="center"/>
          </w:tcPr>
          <w:p w14:paraId="473F4767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SimSun" w:hAnsi="Calibri" w:cs="Calibri"/>
                <w:b/>
                <w:bCs/>
                <w:kern w:val="0"/>
                <w:sz w:val="14"/>
                <w:szCs w:val="14"/>
                <w:lang w:eastAsia="zh-CN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3</w:t>
            </w:r>
          </w:p>
        </w:tc>
        <w:tc>
          <w:tcPr>
            <w:tcW w:w="1119" w:type="dxa"/>
            <w:vAlign w:val="center"/>
          </w:tcPr>
          <w:p w14:paraId="61A32856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SimSun" w:hAnsi="Calibri" w:cs="Calibri"/>
                <w:b/>
                <w:bCs/>
                <w:kern w:val="0"/>
                <w:sz w:val="14"/>
                <w:szCs w:val="14"/>
                <w:lang w:eastAsia="zh-CN"/>
                <w14:ligatures w14:val="none"/>
              </w:rPr>
            </w:pPr>
          </w:p>
        </w:tc>
        <w:tc>
          <w:tcPr>
            <w:tcW w:w="1119" w:type="dxa"/>
            <w:vAlign w:val="center"/>
          </w:tcPr>
          <w:p w14:paraId="4B4F56FD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SimSun" w:hAnsi="Calibri" w:cs="Calibri"/>
                <w:b/>
                <w:bCs/>
                <w:kern w:val="0"/>
                <w:sz w:val="14"/>
                <w:szCs w:val="14"/>
                <w:lang w:eastAsia="zh-CN"/>
                <w14:ligatures w14:val="none"/>
              </w:rPr>
            </w:pPr>
          </w:p>
        </w:tc>
      </w:tr>
      <w:tr w:rsidR="00501A0B" w:rsidRPr="00501A0B" w14:paraId="73B54D7F" w14:textId="77777777" w:rsidTr="0022615C">
        <w:trPr>
          <w:cantSplit/>
          <w:trHeight w:val="288"/>
        </w:trPr>
        <w:tc>
          <w:tcPr>
            <w:tcW w:w="1812" w:type="dxa"/>
            <w:vMerge w:val="restart"/>
            <w:vAlign w:val="center"/>
          </w:tcPr>
          <w:p w14:paraId="647A273B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B) ALTRI TITOLI DI STUDIO</w:t>
            </w:r>
          </w:p>
          <w:p w14:paraId="3D3FDD79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i/>
                <w:iCs/>
                <w:kern w:val="0"/>
                <w:sz w:val="14"/>
                <w:szCs w:val="14"/>
                <w14:ligatures w14:val="none"/>
              </w:rPr>
              <w:t>(attinenti ai percorsi formativi)</w:t>
            </w:r>
          </w:p>
        </w:tc>
        <w:tc>
          <w:tcPr>
            <w:tcW w:w="3189" w:type="dxa"/>
            <w:vAlign w:val="center"/>
          </w:tcPr>
          <w:p w14:paraId="56203908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 xml:space="preserve">B.1 - ALTRA LAUREA (vecchio ordinamento/specialistica) </w:t>
            </w:r>
          </w:p>
        </w:tc>
        <w:tc>
          <w:tcPr>
            <w:tcW w:w="1975" w:type="dxa"/>
            <w:vAlign w:val="center"/>
          </w:tcPr>
          <w:p w14:paraId="2D38CC16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  <w:t xml:space="preserve">2 </w:t>
            </w: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  <w:t>(per ogni titolo)</w:t>
            </w:r>
          </w:p>
        </w:tc>
        <w:tc>
          <w:tcPr>
            <w:tcW w:w="564" w:type="dxa"/>
            <w:vAlign w:val="center"/>
          </w:tcPr>
          <w:p w14:paraId="76FA3C35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4</w:t>
            </w:r>
          </w:p>
        </w:tc>
        <w:tc>
          <w:tcPr>
            <w:tcW w:w="1119" w:type="dxa"/>
            <w:vAlign w:val="center"/>
          </w:tcPr>
          <w:p w14:paraId="78E4C3BF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119" w:type="dxa"/>
            <w:vAlign w:val="center"/>
          </w:tcPr>
          <w:p w14:paraId="7B367862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2860666A" w14:textId="77777777" w:rsidTr="0022615C">
        <w:trPr>
          <w:cantSplit/>
          <w:trHeight w:val="288"/>
        </w:trPr>
        <w:tc>
          <w:tcPr>
            <w:tcW w:w="1812" w:type="dxa"/>
            <w:vMerge/>
            <w:vAlign w:val="center"/>
          </w:tcPr>
          <w:p w14:paraId="0D6AF1C2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189" w:type="dxa"/>
            <w:vAlign w:val="center"/>
          </w:tcPr>
          <w:p w14:paraId="5AC95340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 xml:space="preserve">B.2 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>-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 xml:space="preserve"> CORSO DI SPECIALIZZAZIONE POST-LAUREA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 xml:space="preserve">  </w:t>
            </w:r>
          </w:p>
        </w:tc>
        <w:tc>
          <w:tcPr>
            <w:tcW w:w="1975" w:type="dxa"/>
            <w:vAlign w:val="center"/>
          </w:tcPr>
          <w:p w14:paraId="788BABCB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  <w:t>1 (per ogni corso)</w:t>
            </w:r>
          </w:p>
        </w:tc>
        <w:tc>
          <w:tcPr>
            <w:tcW w:w="564" w:type="dxa"/>
            <w:vAlign w:val="center"/>
          </w:tcPr>
          <w:p w14:paraId="214A7A04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2</w:t>
            </w:r>
          </w:p>
        </w:tc>
        <w:tc>
          <w:tcPr>
            <w:tcW w:w="1119" w:type="dxa"/>
            <w:vAlign w:val="center"/>
          </w:tcPr>
          <w:p w14:paraId="4137BB41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119" w:type="dxa"/>
            <w:vAlign w:val="center"/>
          </w:tcPr>
          <w:p w14:paraId="12177140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7230947B" w14:textId="77777777" w:rsidTr="0022615C">
        <w:trPr>
          <w:cantSplit/>
          <w:trHeight w:val="288"/>
        </w:trPr>
        <w:tc>
          <w:tcPr>
            <w:tcW w:w="1812" w:type="dxa"/>
            <w:vMerge/>
            <w:vAlign w:val="center"/>
          </w:tcPr>
          <w:p w14:paraId="1545B2E6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14:paraId="2DECD27C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 xml:space="preserve">B.3 - CORSO DI PERFEZIONAMENTO POST-LAUREA  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153A9F9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  <w:t>1 (per ogni corso della durata di almeno 1anno)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1ACA7E0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2</w:t>
            </w:r>
          </w:p>
        </w:tc>
        <w:tc>
          <w:tcPr>
            <w:tcW w:w="1119" w:type="dxa"/>
            <w:vAlign w:val="center"/>
          </w:tcPr>
          <w:p w14:paraId="47B0FDF0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119" w:type="dxa"/>
            <w:vAlign w:val="center"/>
          </w:tcPr>
          <w:p w14:paraId="6C0AB78D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072B637D" w14:textId="77777777" w:rsidTr="0022615C">
        <w:trPr>
          <w:cantSplit/>
          <w:trHeight w:val="288"/>
        </w:trPr>
        <w:tc>
          <w:tcPr>
            <w:tcW w:w="1812" w:type="dxa"/>
            <w:vMerge/>
            <w:vAlign w:val="center"/>
          </w:tcPr>
          <w:p w14:paraId="4CBD210D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189" w:type="dxa"/>
            <w:vAlign w:val="center"/>
          </w:tcPr>
          <w:p w14:paraId="0EA9DEFF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 xml:space="preserve">B.4 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>-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 xml:space="preserve"> MASTER 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14:paraId="25DC8600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  <w:t xml:space="preserve">1 (per ogni master) </w:t>
            </w: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  <w:t>di I livello</w:t>
            </w:r>
          </w:p>
          <w:p w14:paraId="180D6BAB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  <w:t>2 (per ogni master) di II livello</w:t>
            </w:r>
          </w:p>
        </w:tc>
        <w:tc>
          <w:tcPr>
            <w:tcW w:w="564" w:type="dxa"/>
            <w:vAlign w:val="center"/>
          </w:tcPr>
          <w:p w14:paraId="55E84567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4</w:t>
            </w:r>
          </w:p>
        </w:tc>
        <w:tc>
          <w:tcPr>
            <w:tcW w:w="1119" w:type="dxa"/>
            <w:vAlign w:val="center"/>
          </w:tcPr>
          <w:p w14:paraId="4ABB68CB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119" w:type="dxa"/>
            <w:vAlign w:val="center"/>
          </w:tcPr>
          <w:p w14:paraId="12B00E90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5A1D4ADF" w14:textId="77777777" w:rsidTr="0022615C">
        <w:trPr>
          <w:cantSplit/>
          <w:trHeight w:val="288"/>
        </w:trPr>
        <w:tc>
          <w:tcPr>
            <w:tcW w:w="1812" w:type="dxa"/>
            <w:vMerge/>
            <w:vAlign w:val="center"/>
          </w:tcPr>
          <w:p w14:paraId="2694563A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14:paraId="23BCC22B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>B.5 - DOTTORATO DI RICERCA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B71AFF5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  <w:t xml:space="preserve">2 </w:t>
            </w: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  <w:t>(per ogni titolo)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37816A7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4</w:t>
            </w:r>
          </w:p>
        </w:tc>
        <w:tc>
          <w:tcPr>
            <w:tcW w:w="1119" w:type="dxa"/>
            <w:vAlign w:val="center"/>
          </w:tcPr>
          <w:p w14:paraId="6109FDE6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119" w:type="dxa"/>
            <w:vAlign w:val="center"/>
          </w:tcPr>
          <w:p w14:paraId="575E5CDC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33E8F126" w14:textId="77777777" w:rsidTr="0022615C">
        <w:trPr>
          <w:cantSplit/>
          <w:trHeight w:val="288"/>
        </w:trPr>
        <w:tc>
          <w:tcPr>
            <w:tcW w:w="1812" w:type="dxa"/>
            <w:vMerge w:val="restart"/>
            <w:vAlign w:val="center"/>
          </w:tcPr>
          <w:p w14:paraId="30CE3CE2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C) ESPERIENZA DI DOCENZA</w:t>
            </w:r>
            <w:r w:rsidRPr="00501A0B">
              <w:rPr>
                <w:rFonts w:ascii="Calibri" w:eastAsia="Calibri" w:hAnsi="Calibri" w:cs="Calibri"/>
                <w:i/>
                <w:iCs/>
                <w:kern w:val="0"/>
                <w:sz w:val="14"/>
                <w:szCs w:val="14"/>
                <w14:ligatures w14:val="none"/>
              </w:rPr>
              <w:t xml:space="preserve"> (docenza in discipline STEM o LINGUA INGLESE)</w:t>
            </w:r>
          </w:p>
        </w:tc>
        <w:tc>
          <w:tcPr>
            <w:tcW w:w="3189" w:type="dxa"/>
            <w:vAlign w:val="center"/>
          </w:tcPr>
          <w:p w14:paraId="730264D8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 xml:space="preserve">C.1 - &gt; di 5 anni </w:t>
            </w:r>
          </w:p>
        </w:tc>
        <w:tc>
          <w:tcPr>
            <w:tcW w:w="1975" w:type="dxa"/>
            <w:vAlign w:val="center"/>
          </w:tcPr>
          <w:p w14:paraId="3DE39BE5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  <w:t>5</w:t>
            </w:r>
          </w:p>
        </w:tc>
        <w:tc>
          <w:tcPr>
            <w:tcW w:w="564" w:type="dxa"/>
            <w:vAlign w:val="center"/>
          </w:tcPr>
          <w:p w14:paraId="5FE0698B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5</w:t>
            </w:r>
          </w:p>
        </w:tc>
        <w:tc>
          <w:tcPr>
            <w:tcW w:w="1119" w:type="dxa"/>
            <w:vAlign w:val="center"/>
          </w:tcPr>
          <w:p w14:paraId="3F3DF308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119" w:type="dxa"/>
            <w:vAlign w:val="center"/>
          </w:tcPr>
          <w:p w14:paraId="46A14536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402A72C4" w14:textId="77777777" w:rsidTr="0022615C">
        <w:trPr>
          <w:cantSplit/>
          <w:trHeight w:val="288"/>
        </w:trPr>
        <w:tc>
          <w:tcPr>
            <w:tcW w:w="1812" w:type="dxa"/>
            <w:vMerge/>
            <w:vAlign w:val="center"/>
          </w:tcPr>
          <w:p w14:paraId="0A78120E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189" w:type="dxa"/>
            <w:vAlign w:val="center"/>
          </w:tcPr>
          <w:p w14:paraId="3B594EFF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 xml:space="preserve">C.2 - da 3 a 5 anni </w:t>
            </w:r>
          </w:p>
        </w:tc>
        <w:tc>
          <w:tcPr>
            <w:tcW w:w="1975" w:type="dxa"/>
            <w:vAlign w:val="center"/>
          </w:tcPr>
          <w:p w14:paraId="6C38510B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  <w:t>3</w:t>
            </w:r>
          </w:p>
        </w:tc>
        <w:tc>
          <w:tcPr>
            <w:tcW w:w="564" w:type="dxa"/>
            <w:vAlign w:val="center"/>
          </w:tcPr>
          <w:p w14:paraId="478A0CFB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3</w:t>
            </w:r>
          </w:p>
        </w:tc>
        <w:tc>
          <w:tcPr>
            <w:tcW w:w="1119" w:type="dxa"/>
            <w:vAlign w:val="center"/>
          </w:tcPr>
          <w:p w14:paraId="1620C7F0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119" w:type="dxa"/>
            <w:vAlign w:val="center"/>
          </w:tcPr>
          <w:p w14:paraId="02A2F1FF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3CC2FFFD" w14:textId="77777777" w:rsidTr="0022615C">
        <w:trPr>
          <w:cantSplit/>
          <w:trHeight w:val="288"/>
        </w:trPr>
        <w:tc>
          <w:tcPr>
            <w:tcW w:w="1812" w:type="dxa"/>
            <w:vMerge/>
            <w:vAlign w:val="center"/>
          </w:tcPr>
          <w:p w14:paraId="3781ACB6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189" w:type="dxa"/>
            <w:vAlign w:val="center"/>
          </w:tcPr>
          <w:p w14:paraId="04CB94FE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 xml:space="preserve">C.3 - &lt; di 3 anni </w:t>
            </w:r>
          </w:p>
        </w:tc>
        <w:tc>
          <w:tcPr>
            <w:tcW w:w="1975" w:type="dxa"/>
            <w:vAlign w:val="center"/>
          </w:tcPr>
          <w:p w14:paraId="111F83B5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  <w:t>1</w:t>
            </w:r>
          </w:p>
        </w:tc>
        <w:tc>
          <w:tcPr>
            <w:tcW w:w="564" w:type="dxa"/>
            <w:vAlign w:val="center"/>
          </w:tcPr>
          <w:p w14:paraId="010C6969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1</w:t>
            </w:r>
          </w:p>
        </w:tc>
        <w:tc>
          <w:tcPr>
            <w:tcW w:w="1119" w:type="dxa"/>
            <w:vAlign w:val="center"/>
          </w:tcPr>
          <w:p w14:paraId="54348C87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119" w:type="dxa"/>
            <w:vAlign w:val="center"/>
          </w:tcPr>
          <w:p w14:paraId="7EFFF766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594B28D2" w14:textId="77777777" w:rsidTr="0022615C">
        <w:trPr>
          <w:cantSplit/>
          <w:trHeight w:val="288"/>
        </w:trPr>
        <w:tc>
          <w:tcPr>
            <w:tcW w:w="1812" w:type="dxa"/>
            <w:vMerge w:val="restart"/>
            <w:vAlign w:val="center"/>
          </w:tcPr>
          <w:p w14:paraId="1FE3512C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D) ESPERIENZA SPECIFICA</w:t>
            </w:r>
          </w:p>
          <w:p w14:paraId="6EADCAAA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i/>
                <w:iCs/>
                <w:kern w:val="0"/>
                <w:sz w:val="14"/>
                <w:szCs w:val="14"/>
                <w14:ligatures w14:val="none"/>
              </w:rPr>
              <w:t>(attinenti ai percorsi formativi)</w:t>
            </w:r>
          </w:p>
        </w:tc>
        <w:tc>
          <w:tcPr>
            <w:tcW w:w="3189" w:type="dxa"/>
            <w:vAlign w:val="center"/>
          </w:tcPr>
          <w:p w14:paraId="1C44D91E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  <w:t xml:space="preserve">D.1 - Esperto o Tutor in progetti PON/FSE </w:t>
            </w:r>
          </w:p>
        </w:tc>
        <w:tc>
          <w:tcPr>
            <w:tcW w:w="1975" w:type="dxa"/>
            <w:vAlign w:val="center"/>
          </w:tcPr>
          <w:p w14:paraId="184A0308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>2 (per ogni esperienza)</w:t>
            </w:r>
          </w:p>
        </w:tc>
        <w:tc>
          <w:tcPr>
            <w:tcW w:w="564" w:type="dxa"/>
            <w:vAlign w:val="center"/>
          </w:tcPr>
          <w:p w14:paraId="6A63070C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10</w:t>
            </w:r>
          </w:p>
        </w:tc>
        <w:tc>
          <w:tcPr>
            <w:tcW w:w="1119" w:type="dxa"/>
            <w:vAlign w:val="center"/>
          </w:tcPr>
          <w:p w14:paraId="74123996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119" w:type="dxa"/>
            <w:vAlign w:val="center"/>
          </w:tcPr>
          <w:p w14:paraId="7A3834B6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4B518207" w14:textId="77777777" w:rsidTr="0022615C">
        <w:trPr>
          <w:cantSplit/>
          <w:trHeight w:val="288"/>
        </w:trPr>
        <w:tc>
          <w:tcPr>
            <w:tcW w:w="1812" w:type="dxa"/>
            <w:vMerge/>
            <w:vAlign w:val="center"/>
          </w:tcPr>
          <w:p w14:paraId="3369E020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189" w:type="dxa"/>
            <w:vAlign w:val="center"/>
          </w:tcPr>
          <w:p w14:paraId="7FC7EB4F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  <w:t>D.2 - Docenza in altri progetti scolastici (≥ 25 ORE)</w:t>
            </w:r>
          </w:p>
        </w:tc>
        <w:tc>
          <w:tcPr>
            <w:tcW w:w="1975" w:type="dxa"/>
            <w:vAlign w:val="center"/>
          </w:tcPr>
          <w:p w14:paraId="339B450A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>1 (per ogni esperienza)</w:t>
            </w:r>
          </w:p>
        </w:tc>
        <w:tc>
          <w:tcPr>
            <w:tcW w:w="564" w:type="dxa"/>
            <w:vAlign w:val="center"/>
          </w:tcPr>
          <w:p w14:paraId="66B4568A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5</w:t>
            </w:r>
          </w:p>
        </w:tc>
        <w:tc>
          <w:tcPr>
            <w:tcW w:w="1119" w:type="dxa"/>
            <w:vAlign w:val="center"/>
          </w:tcPr>
          <w:p w14:paraId="2F68D808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119" w:type="dxa"/>
            <w:vAlign w:val="center"/>
          </w:tcPr>
          <w:p w14:paraId="643473F6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393155D5" w14:textId="77777777" w:rsidTr="0022615C">
        <w:trPr>
          <w:cantSplit/>
          <w:trHeight w:val="288"/>
        </w:trPr>
        <w:tc>
          <w:tcPr>
            <w:tcW w:w="1812" w:type="dxa"/>
            <w:vMerge/>
            <w:vAlign w:val="center"/>
          </w:tcPr>
          <w:p w14:paraId="10F62255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189" w:type="dxa"/>
            <w:vAlign w:val="center"/>
          </w:tcPr>
          <w:p w14:paraId="4D8FDDE9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  <w:t>D.3 - Esperienza lavorativa svolta in altri settori al di fuori di quello scolastico</w:t>
            </w:r>
          </w:p>
        </w:tc>
        <w:tc>
          <w:tcPr>
            <w:tcW w:w="1975" w:type="dxa"/>
            <w:vAlign w:val="center"/>
          </w:tcPr>
          <w:p w14:paraId="234114FA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>1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 xml:space="preserve"> (per ogni anno)</w:t>
            </w:r>
          </w:p>
        </w:tc>
        <w:tc>
          <w:tcPr>
            <w:tcW w:w="564" w:type="dxa"/>
            <w:vAlign w:val="center"/>
          </w:tcPr>
          <w:p w14:paraId="12CE92CA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5</w:t>
            </w:r>
          </w:p>
        </w:tc>
        <w:tc>
          <w:tcPr>
            <w:tcW w:w="1119" w:type="dxa"/>
            <w:vAlign w:val="center"/>
          </w:tcPr>
          <w:p w14:paraId="19E20C4D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119" w:type="dxa"/>
            <w:vAlign w:val="center"/>
          </w:tcPr>
          <w:p w14:paraId="0FFEB34D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44F319D8" w14:textId="77777777" w:rsidTr="0022615C">
        <w:trPr>
          <w:cantSplit/>
          <w:trHeight w:val="288"/>
        </w:trPr>
        <w:tc>
          <w:tcPr>
            <w:tcW w:w="1812" w:type="dxa"/>
            <w:vMerge w:val="restart"/>
            <w:vAlign w:val="center"/>
          </w:tcPr>
          <w:p w14:paraId="34B6A372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E) TITOLI DIDATTICI E CULTURALI</w:t>
            </w:r>
          </w:p>
          <w:p w14:paraId="5DA928CD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i/>
                <w:iCs/>
                <w:kern w:val="0"/>
                <w:sz w:val="14"/>
                <w:szCs w:val="14"/>
                <w14:ligatures w14:val="none"/>
              </w:rPr>
              <w:t>(attinenti ai percorsi formativi)</w:t>
            </w:r>
          </w:p>
        </w:tc>
        <w:tc>
          <w:tcPr>
            <w:tcW w:w="3189" w:type="dxa"/>
            <w:vAlign w:val="center"/>
          </w:tcPr>
          <w:p w14:paraId="3D8F18E3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>E.1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 xml:space="preserve"> - Partecipazione a corsi di formazione/aggiornamento</w:t>
            </w: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  <w:t xml:space="preserve"> afferenti la tipologia dei percorsi formativi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 xml:space="preserve"> (≥ 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>20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 xml:space="preserve"> ore)</w:t>
            </w:r>
          </w:p>
        </w:tc>
        <w:tc>
          <w:tcPr>
            <w:tcW w:w="1975" w:type="dxa"/>
            <w:vAlign w:val="center"/>
          </w:tcPr>
          <w:p w14:paraId="35BAA331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Cs/>
                <w:kern w:val="0"/>
                <w:sz w:val="14"/>
                <w:szCs w:val="14"/>
                <w:highlight w:val="yellow"/>
                <w14:ligatures w14:val="none"/>
              </w:rPr>
            </w:pPr>
            <w:r w:rsidRPr="00501A0B"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  <w:t>1</w:t>
            </w: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>(per ogni corso)</w:t>
            </w:r>
          </w:p>
        </w:tc>
        <w:tc>
          <w:tcPr>
            <w:tcW w:w="564" w:type="dxa"/>
            <w:vAlign w:val="center"/>
          </w:tcPr>
          <w:p w14:paraId="541369C3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5</w:t>
            </w:r>
          </w:p>
        </w:tc>
        <w:tc>
          <w:tcPr>
            <w:tcW w:w="1119" w:type="dxa"/>
            <w:vAlign w:val="center"/>
          </w:tcPr>
          <w:p w14:paraId="07CD4B50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119" w:type="dxa"/>
            <w:vAlign w:val="center"/>
          </w:tcPr>
          <w:p w14:paraId="69CEFDFF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6E4F1931" w14:textId="77777777" w:rsidTr="0022615C">
        <w:trPr>
          <w:cantSplit/>
          <w:trHeight w:val="288"/>
        </w:trPr>
        <w:tc>
          <w:tcPr>
            <w:tcW w:w="1812" w:type="dxa"/>
            <w:vMerge/>
            <w:vAlign w:val="center"/>
          </w:tcPr>
          <w:p w14:paraId="3D335720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189" w:type="dxa"/>
            <w:vAlign w:val="center"/>
          </w:tcPr>
          <w:p w14:paraId="75A2306D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 xml:space="preserve">E.2 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>– Pubblicazioni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 xml:space="preserve"> su riviste specializzate di articoli cartacei e/o multimediali o, </w:t>
            </w: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  <w:t>afferenti la tipologia dei percorsi formativi</w:t>
            </w: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14:paraId="6A28C293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  <w:t>1 (per ogni pubblicazione)</w:t>
            </w:r>
          </w:p>
        </w:tc>
        <w:tc>
          <w:tcPr>
            <w:tcW w:w="564" w:type="dxa"/>
            <w:vAlign w:val="center"/>
          </w:tcPr>
          <w:p w14:paraId="38BD80B5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kern w:val="0"/>
                <w:sz w:val="14"/>
                <w:szCs w:val="14"/>
                <w14:ligatures w14:val="none"/>
              </w:rPr>
              <w:t>5</w:t>
            </w:r>
          </w:p>
        </w:tc>
        <w:tc>
          <w:tcPr>
            <w:tcW w:w="1119" w:type="dxa"/>
            <w:vAlign w:val="center"/>
          </w:tcPr>
          <w:p w14:paraId="58FF6A88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119" w:type="dxa"/>
            <w:vAlign w:val="center"/>
          </w:tcPr>
          <w:p w14:paraId="59A6C7E2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433B89E7" w14:textId="77777777" w:rsidTr="0022615C">
        <w:trPr>
          <w:cantSplit/>
          <w:trHeight w:val="288"/>
        </w:trPr>
        <w:tc>
          <w:tcPr>
            <w:tcW w:w="1812" w:type="dxa"/>
            <w:vMerge w:val="restart"/>
            <w:vAlign w:val="center"/>
          </w:tcPr>
          <w:p w14:paraId="6B8662CF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F) CERTIFICAZIONI</w:t>
            </w:r>
          </w:p>
          <w:p w14:paraId="1D89A2B3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i/>
                <w:iCs/>
                <w:kern w:val="0"/>
                <w:sz w:val="14"/>
                <w:szCs w:val="14"/>
                <w14:ligatures w14:val="none"/>
              </w:rPr>
              <w:t>(attinenti ai percorsi formativi)</w:t>
            </w:r>
          </w:p>
        </w:tc>
        <w:tc>
          <w:tcPr>
            <w:tcW w:w="3189" w:type="dxa"/>
            <w:vAlign w:val="center"/>
          </w:tcPr>
          <w:p w14:paraId="44337E79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  <w:t>F.1 – CERTIFICAZIONI LINGUISTICHE IN LINGUA INGLESE</w:t>
            </w:r>
          </w:p>
          <w:p w14:paraId="0687D2CF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:highlight w:val="green"/>
                <w:lang w:val="x-none"/>
                <w14:ligatures w14:val="none"/>
              </w:rPr>
            </w:pPr>
            <w:r w:rsidRPr="00501A0B">
              <w:rPr>
                <w:rFonts w:ascii="Calibri" w:eastAsia="Calibri" w:hAnsi="Calibri" w:cs="Calibri"/>
                <w:i/>
                <w:iCs/>
                <w:kern w:val="0"/>
                <w:sz w:val="14"/>
                <w:szCs w:val="14"/>
                <w14:ligatures w14:val="none"/>
              </w:rPr>
              <w:t>Un solo titolo valutabile</w:t>
            </w:r>
          </w:p>
        </w:tc>
        <w:tc>
          <w:tcPr>
            <w:tcW w:w="1975" w:type="dxa"/>
            <w:vAlign w:val="center"/>
          </w:tcPr>
          <w:p w14:paraId="23AF036D" w14:textId="77777777" w:rsidR="00501A0B" w:rsidRPr="00501A0B" w:rsidRDefault="00501A0B" w:rsidP="0050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  <w:t>B1       Punti 2</w:t>
            </w:r>
          </w:p>
          <w:p w14:paraId="0C23373B" w14:textId="77777777" w:rsidR="00501A0B" w:rsidRPr="00501A0B" w:rsidRDefault="00501A0B" w:rsidP="0050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  <w:t>B2       Punti 4</w:t>
            </w:r>
          </w:p>
          <w:p w14:paraId="3E0A829D" w14:textId="77777777" w:rsidR="00501A0B" w:rsidRPr="00501A0B" w:rsidRDefault="00501A0B" w:rsidP="0050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  <w:t>C1       Punti 6</w:t>
            </w:r>
          </w:p>
          <w:p w14:paraId="34419302" w14:textId="77777777" w:rsidR="00501A0B" w:rsidRPr="00501A0B" w:rsidRDefault="00501A0B" w:rsidP="0050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ascii="Calibri" w:eastAsia="Times New Roman" w:hAnsi="Calibri" w:cs="Calibri"/>
                <w:strike/>
                <w:kern w:val="0"/>
                <w:sz w:val="14"/>
                <w:szCs w:val="14"/>
                <w:lang w:val="x-none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:lang w:eastAsia="it-IT"/>
                <w14:ligatures w14:val="none"/>
              </w:rPr>
              <w:t>C2       Punti 8</w:t>
            </w:r>
          </w:p>
        </w:tc>
        <w:tc>
          <w:tcPr>
            <w:tcW w:w="564" w:type="dxa"/>
            <w:vAlign w:val="center"/>
          </w:tcPr>
          <w:p w14:paraId="52B182A0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8</w:t>
            </w:r>
          </w:p>
        </w:tc>
        <w:tc>
          <w:tcPr>
            <w:tcW w:w="1119" w:type="dxa"/>
            <w:vAlign w:val="center"/>
          </w:tcPr>
          <w:p w14:paraId="7EED183A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119" w:type="dxa"/>
            <w:vAlign w:val="center"/>
          </w:tcPr>
          <w:p w14:paraId="68C75CAF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63FC5239" w14:textId="77777777" w:rsidTr="0022615C">
        <w:trPr>
          <w:cantSplit/>
          <w:trHeight w:val="288"/>
        </w:trPr>
        <w:tc>
          <w:tcPr>
            <w:tcW w:w="1812" w:type="dxa"/>
            <w:vMerge/>
            <w:vAlign w:val="center"/>
          </w:tcPr>
          <w:p w14:paraId="5E264513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189" w:type="dxa"/>
            <w:vAlign w:val="center"/>
          </w:tcPr>
          <w:p w14:paraId="7D34C1CA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:highlight w:val="green"/>
                <w14:ligatures w14:val="none"/>
              </w:rPr>
            </w:pP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  <w:t>F.2 - CERTIFICAZIONI INFORMATICHE (tipo ICDL, Master di 1° e di 2° livello in ITC)</w:t>
            </w:r>
          </w:p>
        </w:tc>
        <w:tc>
          <w:tcPr>
            <w:tcW w:w="1975" w:type="dxa"/>
            <w:vAlign w:val="center"/>
          </w:tcPr>
          <w:p w14:paraId="6BFB650E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Times New Roman" w:hAnsi="Calibri" w:cs="Calibri"/>
                <w:kern w:val="0"/>
                <w:sz w:val="14"/>
                <w:szCs w:val="14"/>
                <w:lang w:val="x-none"/>
                <w14:ligatures w14:val="none"/>
              </w:rPr>
            </w:pPr>
            <w:r w:rsidRPr="00501A0B"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  <w:t xml:space="preserve">2 </w:t>
            </w:r>
            <w:r w:rsidRPr="00501A0B"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  <w:t>(per ogni esperienza)</w:t>
            </w:r>
          </w:p>
        </w:tc>
        <w:tc>
          <w:tcPr>
            <w:tcW w:w="564" w:type="dxa"/>
            <w:vAlign w:val="center"/>
          </w:tcPr>
          <w:p w14:paraId="2660C1E6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8</w:t>
            </w:r>
          </w:p>
        </w:tc>
        <w:tc>
          <w:tcPr>
            <w:tcW w:w="1119" w:type="dxa"/>
            <w:vAlign w:val="center"/>
          </w:tcPr>
          <w:p w14:paraId="68FB591D" w14:textId="77777777" w:rsidR="00501A0B" w:rsidRPr="00501A0B" w:rsidRDefault="00501A0B" w:rsidP="00501A0B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119" w:type="dxa"/>
            <w:vAlign w:val="center"/>
          </w:tcPr>
          <w:p w14:paraId="0D968F18" w14:textId="77777777" w:rsidR="00501A0B" w:rsidRPr="00501A0B" w:rsidRDefault="00501A0B" w:rsidP="00501A0B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07227C25" w14:textId="77777777" w:rsidTr="0022615C">
        <w:trPr>
          <w:cantSplit/>
          <w:trHeight w:val="288"/>
        </w:trPr>
        <w:tc>
          <w:tcPr>
            <w:tcW w:w="1812" w:type="dxa"/>
            <w:vMerge w:val="restart"/>
            <w:vAlign w:val="center"/>
          </w:tcPr>
          <w:p w14:paraId="61EB51FC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G) PROPOSTA</w:t>
            </w:r>
          </w:p>
          <w:p w14:paraId="1BB5255D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PROGETTUALE</w:t>
            </w:r>
          </w:p>
          <w:p w14:paraId="0F671B15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i/>
                <w:iCs/>
                <w:kern w:val="0"/>
                <w:sz w:val="14"/>
                <w:szCs w:val="14"/>
                <w14:ligatures w14:val="none"/>
              </w:rPr>
              <w:t xml:space="preserve">(solo per chi si candida come esperto) </w:t>
            </w:r>
          </w:p>
          <w:p w14:paraId="0186B43F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iCs/>
                <w:kern w:val="0"/>
                <w:sz w:val="14"/>
                <w:szCs w:val="14"/>
                <w14:ligatures w14:val="none"/>
              </w:rPr>
            </w:pPr>
          </w:p>
          <w:p w14:paraId="27BD9088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Times New Roman"/>
                <w:bCs/>
                <w:kern w:val="0"/>
                <w:sz w:val="14"/>
                <w:szCs w:val="14"/>
                <w14:ligatures w14:val="none"/>
              </w:rPr>
              <w:t>Valutazione a cura dalla Commissione di valutazione</w:t>
            </w:r>
          </w:p>
        </w:tc>
        <w:tc>
          <w:tcPr>
            <w:tcW w:w="3189" w:type="dxa"/>
            <w:vAlign w:val="center"/>
          </w:tcPr>
          <w:p w14:paraId="2E5E7B5D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 xml:space="preserve">G.1 - </w:t>
            </w:r>
            <w:bookmarkStart w:id="0" w:name="_Hlk157193502"/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 xml:space="preserve">Chiarezza e qualità della proposta progettuale (obiettivi formativi, competenze, …) </w:t>
            </w:r>
            <w:bookmarkEnd w:id="0"/>
          </w:p>
        </w:tc>
        <w:tc>
          <w:tcPr>
            <w:tcW w:w="1975" w:type="dxa"/>
            <w:vAlign w:val="center"/>
          </w:tcPr>
          <w:p w14:paraId="79AF6879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  <w:t>da 0 a 4</w:t>
            </w:r>
          </w:p>
        </w:tc>
        <w:tc>
          <w:tcPr>
            <w:tcW w:w="564" w:type="dxa"/>
            <w:vAlign w:val="center"/>
          </w:tcPr>
          <w:p w14:paraId="5947EFAA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4</w:t>
            </w:r>
          </w:p>
        </w:tc>
        <w:tc>
          <w:tcPr>
            <w:tcW w:w="1119" w:type="dxa"/>
            <w:vAlign w:val="center"/>
          </w:tcPr>
          <w:p w14:paraId="37C23F2D" w14:textId="77777777" w:rsidR="00501A0B" w:rsidRPr="00501A0B" w:rsidRDefault="00501A0B" w:rsidP="00501A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kern w:val="0"/>
                <w:sz w:val="14"/>
                <w:szCs w:val="14"/>
                <w14:ligatures w14:val="none"/>
              </w:rPr>
              <w:t>========</w:t>
            </w:r>
          </w:p>
        </w:tc>
        <w:tc>
          <w:tcPr>
            <w:tcW w:w="1119" w:type="dxa"/>
            <w:vAlign w:val="center"/>
          </w:tcPr>
          <w:p w14:paraId="31FE62D6" w14:textId="77777777" w:rsidR="00501A0B" w:rsidRPr="00501A0B" w:rsidRDefault="00501A0B" w:rsidP="00501A0B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4CC70151" w14:textId="77777777" w:rsidTr="0022615C">
        <w:trPr>
          <w:cantSplit/>
          <w:trHeight w:val="288"/>
        </w:trPr>
        <w:tc>
          <w:tcPr>
            <w:tcW w:w="1812" w:type="dxa"/>
            <w:vMerge/>
            <w:vAlign w:val="center"/>
          </w:tcPr>
          <w:p w14:paraId="51014718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189" w:type="dxa"/>
            <w:vAlign w:val="center"/>
          </w:tcPr>
          <w:p w14:paraId="391151A4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>G.2 - Coerenza del percorso progettuale (articolazione e attività, linee metodologiche, modalità di valutazione)</w:t>
            </w:r>
          </w:p>
        </w:tc>
        <w:tc>
          <w:tcPr>
            <w:tcW w:w="1975" w:type="dxa"/>
            <w:vAlign w:val="center"/>
          </w:tcPr>
          <w:p w14:paraId="6875C5F6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  <w:t xml:space="preserve">da 0 a 4 </w:t>
            </w:r>
          </w:p>
        </w:tc>
        <w:tc>
          <w:tcPr>
            <w:tcW w:w="564" w:type="dxa"/>
            <w:vAlign w:val="center"/>
          </w:tcPr>
          <w:p w14:paraId="09384FDA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4</w:t>
            </w:r>
          </w:p>
        </w:tc>
        <w:tc>
          <w:tcPr>
            <w:tcW w:w="1119" w:type="dxa"/>
            <w:vAlign w:val="center"/>
          </w:tcPr>
          <w:p w14:paraId="505C1DBC" w14:textId="77777777" w:rsidR="00501A0B" w:rsidRPr="00501A0B" w:rsidRDefault="00501A0B" w:rsidP="00501A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kern w:val="0"/>
                <w:sz w:val="14"/>
                <w:szCs w:val="14"/>
                <w14:ligatures w14:val="none"/>
              </w:rPr>
              <w:t>========</w:t>
            </w:r>
          </w:p>
        </w:tc>
        <w:tc>
          <w:tcPr>
            <w:tcW w:w="1119" w:type="dxa"/>
            <w:vAlign w:val="center"/>
          </w:tcPr>
          <w:p w14:paraId="78ED9055" w14:textId="77777777" w:rsidR="00501A0B" w:rsidRPr="00501A0B" w:rsidRDefault="00501A0B" w:rsidP="00501A0B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685A3CE5" w14:textId="77777777" w:rsidTr="0022615C">
        <w:trPr>
          <w:cantSplit/>
          <w:trHeight w:val="288"/>
        </w:trPr>
        <w:tc>
          <w:tcPr>
            <w:tcW w:w="1812" w:type="dxa"/>
            <w:vMerge/>
            <w:vAlign w:val="center"/>
          </w:tcPr>
          <w:p w14:paraId="098A64C2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189" w:type="dxa"/>
            <w:vAlign w:val="center"/>
          </w:tcPr>
          <w:p w14:paraId="1D482246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>G.3 – Originalità e innovatività della proposta progettuale</w:t>
            </w:r>
          </w:p>
        </w:tc>
        <w:tc>
          <w:tcPr>
            <w:tcW w:w="1975" w:type="dxa"/>
            <w:vAlign w:val="center"/>
          </w:tcPr>
          <w:p w14:paraId="735788F4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  <w:t>da 0 a 4</w:t>
            </w:r>
          </w:p>
        </w:tc>
        <w:tc>
          <w:tcPr>
            <w:tcW w:w="564" w:type="dxa"/>
            <w:vAlign w:val="center"/>
          </w:tcPr>
          <w:p w14:paraId="002DFB52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4</w:t>
            </w:r>
          </w:p>
        </w:tc>
        <w:tc>
          <w:tcPr>
            <w:tcW w:w="1119" w:type="dxa"/>
            <w:vAlign w:val="center"/>
          </w:tcPr>
          <w:p w14:paraId="7F0F23DF" w14:textId="77777777" w:rsidR="00501A0B" w:rsidRPr="00501A0B" w:rsidRDefault="00501A0B" w:rsidP="00501A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kern w:val="0"/>
                <w:sz w:val="14"/>
                <w:szCs w:val="14"/>
                <w14:ligatures w14:val="none"/>
              </w:rPr>
              <w:t>========</w:t>
            </w:r>
          </w:p>
        </w:tc>
        <w:tc>
          <w:tcPr>
            <w:tcW w:w="1119" w:type="dxa"/>
            <w:vAlign w:val="center"/>
          </w:tcPr>
          <w:p w14:paraId="02E00CDD" w14:textId="77777777" w:rsidR="00501A0B" w:rsidRPr="00501A0B" w:rsidRDefault="00501A0B" w:rsidP="00501A0B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66F8AA04" w14:textId="77777777" w:rsidTr="0022615C">
        <w:trPr>
          <w:cantSplit/>
          <w:trHeight w:val="288"/>
        </w:trPr>
        <w:tc>
          <w:tcPr>
            <w:tcW w:w="1812" w:type="dxa"/>
            <w:vMerge/>
            <w:vAlign w:val="center"/>
          </w:tcPr>
          <w:p w14:paraId="68DF0963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189" w:type="dxa"/>
            <w:vAlign w:val="center"/>
          </w:tcPr>
          <w:p w14:paraId="4F7816E5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>G.4 - Riproducibilità delle attività formative pianificate anche all’interno della prassi lavorativa quotidiana</w:t>
            </w:r>
          </w:p>
        </w:tc>
        <w:tc>
          <w:tcPr>
            <w:tcW w:w="1975" w:type="dxa"/>
            <w:vAlign w:val="center"/>
          </w:tcPr>
          <w:p w14:paraId="4D1339AA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  <w:t>da 0 a 4</w:t>
            </w:r>
          </w:p>
        </w:tc>
        <w:tc>
          <w:tcPr>
            <w:tcW w:w="564" w:type="dxa"/>
            <w:vAlign w:val="center"/>
          </w:tcPr>
          <w:p w14:paraId="75980CDD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4</w:t>
            </w:r>
          </w:p>
        </w:tc>
        <w:tc>
          <w:tcPr>
            <w:tcW w:w="1119" w:type="dxa"/>
            <w:vAlign w:val="center"/>
          </w:tcPr>
          <w:p w14:paraId="65327FE1" w14:textId="77777777" w:rsidR="00501A0B" w:rsidRPr="00501A0B" w:rsidRDefault="00501A0B" w:rsidP="00501A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kern w:val="0"/>
                <w:sz w:val="14"/>
                <w:szCs w:val="14"/>
                <w14:ligatures w14:val="none"/>
              </w:rPr>
              <w:t>========</w:t>
            </w:r>
          </w:p>
        </w:tc>
        <w:tc>
          <w:tcPr>
            <w:tcW w:w="1119" w:type="dxa"/>
            <w:vAlign w:val="center"/>
          </w:tcPr>
          <w:p w14:paraId="5D60D5D8" w14:textId="77777777" w:rsidR="00501A0B" w:rsidRPr="00501A0B" w:rsidRDefault="00501A0B" w:rsidP="00501A0B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36F3AAE9" w14:textId="77777777" w:rsidTr="0022615C">
        <w:trPr>
          <w:cantSplit/>
          <w:trHeight w:val="288"/>
        </w:trPr>
        <w:tc>
          <w:tcPr>
            <w:tcW w:w="1812" w:type="dxa"/>
            <w:vMerge/>
            <w:vAlign w:val="center"/>
          </w:tcPr>
          <w:p w14:paraId="6C9F4087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189" w:type="dxa"/>
            <w:vAlign w:val="center"/>
          </w:tcPr>
          <w:p w14:paraId="347B7C85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Times New Roman" w:hAnsi="Calibri" w:cs="Calibri"/>
                <w:kern w:val="0"/>
                <w:sz w:val="14"/>
                <w:szCs w:val="14"/>
                <w14:ligatures w14:val="none"/>
              </w:rPr>
              <w:t>G.5 - Modalità di documentazione e diffusione dell’attività progettuale</w:t>
            </w:r>
          </w:p>
        </w:tc>
        <w:tc>
          <w:tcPr>
            <w:tcW w:w="1975" w:type="dxa"/>
            <w:vAlign w:val="center"/>
          </w:tcPr>
          <w:p w14:paraId="0064CF5D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Cs/>
                <w:kern w:val="0"/>
                <w:sz w:val="14"/>
                <w:szCs w:val="14"/>
                <w14:ligatures w14:val="none"/>
              </w:rPr>
              <w:t>da 0 a 4</w:t>
            </w:r>
          </w:p>
        </w:tc>
        <w:tc>
          <w:tcPr>
            <w:tcW w:w="564" w:type="dxa"/>
            <w:vAlign w:val="center"/>
          </w:tcPr>
          <w:p w14:paraId="3673DC7B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4</w:t>
            </w:r>
          </w:p>
        </w:tc>
        <w:tc>
          <w:tcPr>
            <w:tcW w:w="1119" w:type="dxa"/>
            <w:vAlign w:val="center"/>
          </w:tcPr>
          <w:p w14:paraId="15DE2F48" w14:textId="77777777" w:rsidR="00501A0B" w:rsidRPr="00501A0B" w:rsidRDefault="00501A0B" w:rsidP="00501A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kern w:val="0"/>
                <w:sz w:val="14"/>
                <w:szCs w:val="14"/>
                <w14:ligatures w14:val="none"/>
              </w:rPr>
              <w:t>========</w:t>
            </w:r>
          </w:p>
        </w:tc>
        <w:tc>
          <w:tcPr>
            <w:tcW w:w="1119" w:type="dxa"/>
            <w:vAlign w:val="center"/>
          </w:tcPr>
          <w:p w14:paraId="07C8A1CB" w14:textId="77777777" w:rsidR="00501A0B" w:rsidRPr="00501A0B" w:rsidRDefault="00501A0B" w:rsidP="00501A0B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14:ligatures w14:val="none"/>
              </w:rPr>
            </w:pPr>
          </w:p>
        </w:tc>
      </w:tr>
      <w:tr w:rsidR="00501A0B" w:rsidRPr="00501A0B" w14:paraId="0FD6AC8F" w14:textId="77777777" w:rsidTr="0022615C">
        <w:trPr>
          <w:cantSplit/>
          <w:trHeight w:val="457"/>
        </w:trPr>
        <w:tc>
          <w:tcPr>
            <w:tcW w:w="7540" w:type="dxa"/>
            <w:gridSpan w:val="4"/>
            <w:vAlign w:val="center"/>
          </w:tcPr>
          <w:p w14:paraId="3CF06F08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eastAsia="Times New Roman" w:hAnsi="Calibri" w:cs="Calibri"/>
                <w:b/>
                <w:kern w:val="0"/>
                <w:sz w:val="14"/>
                <w:szCs w:val="14"/>
                <w:lang w:val="x-none"/>
                <w14:ligatures w14:val="none"/>
              </w:rPr>
            </w:pPr>
            <w:r w:rsidRPr="00501A0B">
              <w:rPr>
                <w:rFonts w:ascii="Calibri" w:eastAsia="Calibri" w:hAnsi="Calibri" w:cs="Calibri"/>
                <w:b/>
                <w:kern w:val="0"/>
                <w:sz w:val="14"/>
                <w:szCs w:val="14"/>
                <w14:ligatures w14:val="none"/>
              </w:rPr>
              <w:t>TOTALE</w:t>
            </w:r>
          </w:p>
        </w:tc>
        <w:tc>
          <w:tcPr>
            <w:tcW w:w="1119" w:type="dxa"/>
            <w:vAlign w:val="center"/>
          </w:tcPr>
          <w:p w14:paraId="6EE05D32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Times New Roman" w:hAnsi="Calibri" w:cs="Calibri"/>
                <w:b/>
                <w:kern w:val="0"/>
                <w:sz w:val="14"/>
                <w:szCs w:val="14"/>
                <w:lang w:val="x-none"/>
                <w14:ligatures w14:val="none"/>
              </w:rPr>
            </w:pPr>
          </w:p>
        </w:tc>
        <w:tc>
          <w:tcPr>
            <w:tcW w:w="1119" w:type="dxa"/>
            <w:vAlign w:val="center"/>
          </w:tcPr>
          <w:p w14:paraId="30643875" w14:textId="77777777" w:rsidR="00501A0B" w:rsidRPr="00501A0B" w:rsidRDefault="00501A0B" w:rsidP="00501A0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alibri" w:eastAsia="Times New Roman" w:hAnsi="Calibri" w:cs="Calibri"/>
                <w:b/>
                <w:kern w:val="0"/>
                <w:sz w:val="14"/>
                <w:szCs w:val="14"/>
                <w:lang w:val="x-none"/>
                <w14:ligatures w14:val="none"/>
              </w:rPr>
            </w:pPr>
          </w:p>
        </w:tc>
      </w:tr>
    </w:tbl>
    <w:p w14:paraId="54747FEE" w14:textId="77777777" w:rsidR="00501A0B" w:rsidRDefault="00501A0B" w:rsidP="00501A0B"/>
    <w:p w14:paraId="1A11F5BA" w14:textId="16FA64E3" w:rsidR="00501A0B" w:rsidRDefault="00501A0B" w:rsidP="00501A0B">
      <w:r>
        <w:t>Luogo e data</w:t>
      </w:r>
      <w:r>
        <w:tab/>
        <w:t xml:space="preserve">                                                                                                                 Firma del Partecipante</w:t>
      </w:r>
    </w:p>
    <w:p w14:paraId="06244ABE" w14:textId="77777777" w:rsidR="00501A0B" w:rsidRDefault="00501A0B" w:rsidP="00501A0B"/>
    <w:p w14:paraId="3E0C9120" w14:textId="12548B4B" w:rsidR="00501A0B" w:rsidRDefault="00501A0B" w:rsidP="00501A0B">
      <w:r>
        <w:t>_______________, ______________</w:t>
      </w:r>
      <w:r>
        <w:tab/>
        <w:t xml:space="preserve">                                                _________________________________</w:t>
      </w:r>
    </w:p>
    <w:p w14:paraId="445C862F" w14:textId="77777777" w:rsidR="00501A0B" w:rsidRDefault="00501A0B" w:rsidP="00501A0B"/>
    <w:sectPr w:rsidR="00501A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C42AF"/>
    <w:multiLevelType w:val="hybridMultilevel"/>
    <w:tmpl w:val="E966A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06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0B"/>
    <w:rsid w:val="00501A0B"/>
    <w:rsid w:val="005B398E"/>
    <w:rsid w:val="008834F1"/>
    <w:rsid w:val="00BA1A3E"/>
    <w:rsid w:val="00F2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5A20"/>
  <w15:chartTrackingRefBased/>
  <w15:docId w15:val="{2A3F1982-C10F-4C68-940D-21E578AB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 Vietri</dc:creator>
  <cp:keywords/>
  <dc:description/>
  <cp:lastModifiedBy>Anna Di Vietri</cp:lastModifiedBy>
  <cp:revision>4</cp:revision>
  <dcterms:created xsi:type="dcterms:W3CDTF">2024-03-15T12:41:00Z</dcterms:created>
  <dcterms:modified xsi:type="dcterms:W3CDTF">2024-03-15T13:51:00Z</dcterms:modified>
</cp:coreProperties>
</file>